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3829" w14:textId="59A9D617" w:rsidR="00BE3E55" w:rsidRDefault="00051AF4" w:rsidP="00BE3E55">
      <w:pPr>
        <w:pStyle w:val="Heading1"/>
        <w:ind w:left="3198"/>
      </w:pPr>
      <w:r>
        <w:rPr>
          <w:b w:val="0"/>
          <w:spacing w:val="-65"/>
          <w:w w:val="99"/>
          <w:u w:val="none"/>
        </w:rPr>
        <w:t xml:space="preserve"> </w:t>
      </w:r>
      <w:r w:rsidR="00BE3E55" w:rsidRPr="00BE3E55">
        <w:t>Requisition for goods (stock items)</w:t>
      </w:r>
    </w:p>
    <w:p w14:paraId="638711E9" w14:textId="4FC70484" w:rsidR="00BE3E55" w:rsidRDefault="00BE3E55" w:rsidP="00BE3E55">
      <w:pPr>
        <w:pStyle w:val="Heading1"/>
        <w:ind w:left="3198"/>
      </w:pPr>
    </w:p>
    <w:p w14:paraId="210512DF" w14:textId="507065EE" w:rsidR="00BE3E55" w:rsidRPr="00BE3E55" w:rsidRDefault="00BE3E55" w:rsidP="00BE3E55">
      <w:pPr>
        <w:pStyle w:val="Heading1"/>
        <w:rPr>
          <w:b w:val="0"/>
          <w:u w:val="none"/>
        </w:rPr>
      </w:pPr>
      <w:r w:rsidRPr="00BE3E55">
        <w:rPr>
          <w:b w:val="0"/>
          <w:u w:val="none"/>
        </w:rPr>
        <w:t>Please issue following items for official purpose: -</w:t>
      </w:r>
    </w:p>
    <w:p w14:paraId="7AB842C4" w14:textId="77777777" w:rsidR="00051AF4" w:rsidRDefault="00051AF4" w:rsidP="00051AF4">
      <w:pPr>
        <w:pStyle w:val="BodyText"/>
        <w:spacing w:before="10"/>
        <w:rPr>
          <w:sz w:val="25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2790"/>
        <w:gridCol w:w="2250"/>
        <w:gridCol w:w="2430"/>
      </w:tblGrid>
      <w:tr w:rsidR="00051AF4" w14:paraId="5A70FE68" w14:textId="77777777" w:rsidTr="00B34BA4">
        <w:trPr>
          <w:trHeight w:val="297"/>
        </w:trPr>
        <w:tc>
          <w:tcPr>
            <w:tcW w:w="927" w:type="dxa"/>
          </w:tcPr>
          <w:p w14:paraId="09E64EC5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2790" w:type="dxa"/>
          </w:tcPr>
          <w:p w14:paraId="63688EE4" w14:textId="77777777" w:rsidR="00051AF4" w:rsidRDefault="00051AF4" w:rsidP="00C877A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 of Item</w:t>
            </w:r>
          </w:p>
        </w:tc>
        <w:tc>
          <w:tcPr>
            <w:tcW w:w="2250" w:type="dxa"/>
          </w:tcPr>
          <w:p w14:paraId="3D3EAAED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Quantity Required</w:t>
            </w:r>
          </w:p>
        </w:tc>
        <w:tc>
          <w:tcPr>
            <w:tcW w:w="2430" w:type="dxa"/>
          </w:tcPr>
          <w:p w14:paraId="283027BB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Quantity Issued</w:t>
            </w:r>
          </w:p>
        </w:tc>
      </w:tr>
      <w:tr w:rsidR="00051AF4" w14:paraId="0A9736E6" w14:textId="77777777" w:rsidTr="00B34BA4">
        <w:trPr>
          <w:trHeight w:val="297"/>
        </w:trPr>
        <w:tc>
          <w:tcPr>
            <w:tcW w:w="927" w:type="dxa"/>
          </w:tcPr>
          <w:p w14:paraId="3BDCD4F1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90" w:type="dxa"/>
          </w:tcPr>
          <w:p w14:paraId="21E1F061" w14:textId="77777777" w:rsidR="00051AF4" w:rsidRDefault="00051AF4" w:rsidP="00C877AC">
            <w:pPr>
              <w:pStyle w:val="TableParagraph"/>
            </w:pPr>
          </w:p>
        </w:tc>
        <w:tc>
          <w:tcPr>
            <w:tcW w:w="2250" w:type="dxa"/>
          </w:tcPr>
          <w:p w14:paraId="73CF7002" w14:textId="77777777" w:rsidR="00051AF4" w:rsidRDefault="00051AF4" w:rsidP="00C877AC">
            <w:pPr>
              <w:pStyle w:val="TableParagraph"/>
            </w:pPr>
          </w:p>
        </w:tc>
        <w:tc>
          <w:tcPr>
            <w:tcW w:w="2430" w:type="dxa"/>
          </w:tcPr>
          <w:p w14:paraId="7808F475" w14:textId="77777777" w:rsidR="00051AF4" w:rsidRDefault="00051AF4" w:rsidP="00C877AC">
            <w:pPr>
              <w:pStyle w:val="TableParagraph"/>
            </w:pPr>
          </w:p>
        </w:tc>
      </w:tr>
      <w:tr w:rsidR="00051AF4" w14:paraId="051FA738" w14:textId="77777777" w:rsidTr="00B34BA4">
        <w:trPr>
          <w:trHeight w:val="299"/>
        </w:trPr>
        <w:tc>
          <w:tcPr>
            <w:tcW w:w="927" w:type="dxa"/>
          </w:tcPr>
          <w:p w14:paraId="6621DBE9" w14:textId="77777777" w:rsidR="00051AF4" w:rsidRDefault="00051AF4" w:rsidP="00C877A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90" w:type="dxa"/>
          </w:tcPr>
          <w:p w14:paraId="3BFE68FD" w14:textId="77777777" w:rsidR="00051AF4" w:rsidRDefault="00051AF4" w:rsidP="00C877AC">
            <w:pPr>
              <w:pStyle w:val="TableParagraph"/>
            </w:pPr>
          </w:p>
        </w:tc>
        <w:tc>
          <w:tcPr>
            <w:tcW w:w="2250" w:type="dxa"/>
          </w:tcPr>
          <w:p w14:paraId="2A0E889B" w14:textId="77777777" w:rsidR="00051AF4" w:rsidRDefault="00051AF4" w:rsidP="00C877AC">
            <w:pPr>
              <w:pStyle w:val="TableParagraph"/>
            </w:pPr>
          </w:p>
        </w:tc>
        <w:tc>
          <w:tcPr>
            <w:tcW w:w="2430" w:type="dxa"/>
          </w:tcPr>
          <w:p w14:paraId="0A9B5BDB" w14:textId="77777777" w:rsidR="00051AF4" w:rsidRDefault="00051AF4" w:rsidP="00C877AC">
            <w:pPr>
              <w:pStyle w:val="TableParagraph"/>
            </w:pPr>
          </w:p>
        </w:tc>
      </w:tr>
      <w:tr w:rsidR="00051AF4" w14:paraId="19AF8563" w14:textId="77777777" w:rsidTr="00B34BA4">
        <w:trPr>
          <w:trHeight w:val="297"/>
        </w:trPr>
        <w:tc>
          <w:tcPr>
            <w:tcW w:w="927" w:type="dxa"/>
          </w:tcPr>
          <w:p w14:paraId="2A5ECDD6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90" w:type="dxa"/>
          </w:tcPr>
          <w:p w14:paraId="120B50F4" w14:textId="77777777" w:rsidR="00051AF4" w:rsidRDefault="00051AF4" w:rsidP="00C877AC">
            <w:pPr>
              <w:pStyle w:val="TableParagraph"/>
            </w:pPr>
          </w:p>
        </w:tc>
        <w:tc>
          <w:tcPr>
            <w:tcW w:w="2250" w:type="dxa"/>
          </w:tcPr>
          <w:p w14:paraId="572D5BAF" w14:textId="77777777" w:rsidR="00051AF4" w:rsidRDefault="00051AF4" w:rsidP="00C877AC">
            <w:pPr>
              <w:pStyle w:val="TableParagraph"/>
            </w:pPr>
          </w:p>
        </w:tc>
        <w:tc>
          <w:tcPr>
            <w:tcW w:w="2430" w:type="dxa"/>
          </w:tcPr>
          <w:p w14:paraId="02232783" w14:textId="77777777" w:rsidR="00051AF4" w:rsidRDefault="00051AF4" w:rsidP="00C877AC">
            <w:pPr>
              <w:pStyle w:val="TableParagraph"/>
            </w:pPr>
          </w:p>
        </w:tc>
      </w:tr>
      <w:tr w:rsidR="00051AF4" w14:paraId="5A97273D" w14:textId="77777777" w:rsidTr="00B34BA4">
        <w:trPr>
          <w:trHeight w:val="297"/>
        </w:trPr>
        <w:tc>
          <w:tcPr>
            <w:tcW w:w="927" w:type="dxa"/>
          </w:tcPr>
          <w:p w14:paraId="7D9CF4AA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90" w:type="dxa"/>
          </w:tcPr>
          <w:p w14:paraId="09631C77" w14:textId="77777777" w:rsidR="00051AF4" w:rsidRDefault="00051AF4" w:rsidP="00C877AC">
            <w:pPr>
              <w:pStyle w:val="TableParagraph"/>
            </w:pPr>
          </w:p>
        </w:tc>
        <w:tc>
          <w:tcPr>
            <w:tcW w:w="2250" w:type="dxa"/>
          </w:tcPr>
          <w:p w14:paraId="3A47BAB3" w14:textId="77777777" w:rsidR="00051AF4" w:rsidRDefault="00051AF4" w:rsidP="00C877AC">
            <w:pPr>
              <w:pStyle w:val="TableParagraph"/>
            </w:pPr>
          </w:p>
        </w:tc>
        <w:tc>
          <w:tcPr>
            <w:tcW w:w="2430" w:type="dxa"/>
          </w:tcPr>
          <w:p w14:paraId="6CD24B14" w14:textId="77777777" w:rsidR="00051AF4" w:rsidRDefault="00051AF4" w:rsidP="00C877AC">
            <w:pPr>
              <w:pStyle w:val="TableParagraph"/>
            </w:pPr>
          </w:p>
        </w:tc>
      </w:tr>
      <w:tr w:rsidR="00051AF4" w14:paraId="159CBC79" w14:textId="77777777" w:rsidTr="00B34BA4">
        <w:trPr>
          <w:trHeight w:val="299"/>
        </w:trPr>
        <w:tc>
          <w:tcPr>
            <w:tcW w:w="927" w:type="dxa"/>
          </w:tcPr>
          <w:p w14:paraId="73C93B6E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90" w:type="dxa"/>
          </w:tcPr>
          <w:p w14:paraId="09F9D6DC" w14:textId="77777777" w:rsidR="00051AF4" w:rsidRDefault="00051AF4" w:rsidP="00C877AC">
            <w:pPr>
              <w:pStyle w:val="TableParagraph"/>
            </w:pPr>
          </w:p>
        </w:tc>
        <w:tc>
          <w:tcPr>
            <w:tcW w:w="2250" w:type="dxa"/>
          </w:tcPr>
          <w:p w14:paraId="50B47EFA" w14:textId="77777777" w:rsidR="00051AF4" w:rsidRDefault="00051AF4" w:rsidP="00C877AC">
            <w:pPr>
              <w:pStyle w:val="TableParagraph"/>
            </w:pPr>
          </w:p>
        </w:tc>
        <w:tc>
          <w:tcPr>
            <w:tcW w:w="2430" w:type="dxa"/>
          </w:tcPr>
          <w:p w14:paraId="37781A7B" w14:textId="77777777" w:rsidR="00051AF4" w:rsidRDefault="00051AF4" w:rsidP="00C877AC">
            <w:pPr>
              <w:pStyle w:val="TableParagraph"/>
            </w:pPr>
          </w:p>
        </w:tc>
      </w:tr>
      <w:tr w:rsidR="00051AF4" w14:paraId="1FEB965F" w14:textId="77777777" w:rsidTr="00B34BA4">
        <w:trPr>
          <w:trHeight w:val="297"/>
        </w:trPr>
        <w:tc>
          <w:tcPr>
            <w:tcW w:w="927" w:type="dxa"/>
          </w:tcPr>
          <w:p w14:paraId="38F734FD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90" w:type="dxa"/>
          </w:tcPr>
          <w:p w14:paraId="7EB8AF3D" w14:textId="77777777" w:rsidR="00051AF4" w:rsidRDefault="00051AF4" w:rsidP="00C877AC">
            <w:pPr>
              <w:pStyle w:val="TableParagraph"/>
            </w:pPr>
          </w:p>
        </w:tc>
        <w:tc>
          <w:tcPr>
            <w:tcW w:w="2250" w:type="dxa"/>
          </w:tcPr>
          <w:p w14:paraId="0E27B57E" w14:textId="77777777" w:rsidR="00051AF4" w:rsidRDefault="00051AF4" w:rsidP="00C877AC">
            <w:pPr>
              <w:pStyle w:val="TableParagraph"/>
            </w:pPr>
          </w:p>
        </w:tc>
        <w:tc>
          <w:tcPr>
            <w:tcW w:w="2430" w:type="dxa"/>
          </w:tcPr>
          <w:p w14:paraId="246A5FD8" w14:textId="77777777" w:rsidR="00051AF4" w:rsidRDefault="00051AF4" w:rsidP="00C877AC">
            <w:pPr>
              <w:pStyle w:val="TableParagraph"/>
            </w:pPr>
          </w:p>
        </w:tc>
      </w:tr>
      <w:tr w:rsidR="00051AF4" w14:paraId="79E98843" w14:textId="77777777" w:rsidTr="00B34BA4">
        <w:trPr>
          <w:trHeight w:val="297"/>
        </w:trPr>
        <w:tc>
          <w:tcPr>
            <w:tcW w:w="927" w:type="dxa"/>
          </w:tcPr>
          <w:p w14:paraId="2BF47721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90" w:type="dxa"/>
          </w:tcPr>
          <w:p w14:paraId="5C8B04CE" w14:textId="77777777" w:rsidR="00051AF4" w:rsidRDefault="00051AF4" w:rsidP="00C877AC">
            <w:pPr>
              <w:pStyle w:val="TableParagraph"/>
            </w:pPr>
          </w:p>
        </w:tc>
        <w:tc>
          <w:tcPr>
            <w:tcW w:w="2250" w:type="dxa"/>
          </w:tcPr>
          <w:p w14:paraId="5C44282E" w14:textId="77777777" w:rsidR="00051AF4" w:rsidRDefault="00051AF4" w:rsidP="00C877AC">
            <w:pPr>
              <w:pStyle w:val="TableParagraph"/>
            </w:pPr>
          </w:p>
        </w:tc>
        <w:tc>
          <w:tcPr>
            <w:tcW w:w="2430" w:type="dxa"/>
          </w:tcPr>
          <w:p w14:paraId="3DC64248" w14:textId="77777777" w:rsidR="00051AF4" w:rsidRDefault="00051AF4" w:rsidP="00C877AC">
            <w:pPr>
              <w:pStyle w:val="TableParagraph"/>
            </w:pPr>
          </w:p>
        </w:tc>
      </w:tr>
      <w:tr w:rsidR="00051AF4" w14:paraId="692A72F3" w14:textId="77777777" w:rsidTr="00B34BA4">
        <w:trPr>
          <w:trHeight w:val="297"/>
        </w:trPr>
        <w:tc>
          <w:tcPr>
            <w:tcW w:w="927" w:type="dxa"/>
          </w:tcPr>
          <w:p w14:paraId="0F1D76D1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90" w:type="dxa"/>
          </w:tcPr>
          <w:p w14:paraId="7863E8CB" w14:textId="77777777" w:rsidR="00051AF4" w:rsidRDefault="00051AF4" w:rsidP="00C877AC">
            <w:pPr>
              <w:pStyle w:val="TableParagraph"/>
            </w:pPr>
          </w:p>
        </w:tc>
        <w:tc>
          <w:tcPr>
            <w:tcW w:w="2250" w:type="dxa"/>
          </w:tcPr>
          <w:p w14:paraId="2BE6AEC8" w14:textId="77777777" w:rsidR="00051AF4" w:rsidRDefault="00051AF4" w:rsidP="00C877AC">
            <w:pPr>
              <w:pStyle w:val="TableParagraph"/>
            </w:pPr>
          </w:p>
        </w:tc>
        <w:tc>
          <w:tcPr>
            <w:tcW w:w="2430" w:type="dxa"/>
          </w:tcPr>
          <w:p w14:paraId="4BCBEC06" w14:textId="77777777" w:rsidR="00051AF4" w:rsidRDefault="00051AF4" w:rsidP="00C877AC">
            <w:pPr>
              <w:pStyle w:val="TableParagraph"/>
            </w:pPr>
          </w:p>
        </w:tc>
      </w:tr>
      <w:tr w:rsidR="00051AF4" w14:paraId="44D4D21B" w14:textId="77777777" w:rsidTr="00B34BA4">
        <w:trPr>
          <w:trHeight w:val="299"/>
        </w:trPr>
        <w:tc>
          <w:tcPr>
            <w:tcW w:w="927" w:type="dxa"/>
          </w:tcPr>
          <w:p w14:paraId="1C88CD24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90" w:type="dxa"/>
          </w:tcPr>
          <w:p w14:paraId="47329107" w14:textId="77777777" w:rsidR="00051AF4" w:rsidRDefault="00051AF4" w:rsidP="00C877AC">
            <w:pPr>
              <w:pStyle w:val="TableParagraph"/>
            </w:pPr>
          </w:p>
        </w:tc>
        <w:tc>
          <w:tcPr>
            <w:tcW w:w="2250" w:type="dxa"/>
          </w:tcPr>
          <w:p w14:paraId="79F2A729" w14:textId="77777777" w:rsidR="00051AF4" w:rsidRDefault="00051AF4" w:rsidP="00C877AC">
            <w:pPr>
              <w:pStyle w:val="TableParagraph"/>
            </w:pPr>
          </w:p>
        </w:tc>
        <w:tc>
          <w:tcPr>
            <w:tcW w:w="2430" w:type="dxa"/>
          </w:tcPr>
          <w:p w14:paraId="6D03C621" w14:textId="77777777" w:rsidR="00051AF4" w:rsidRDefault="00051AF4" w:rsidP="00C877AC">
            <w:pPr>
              <w:pStyle w:val="TableParagraph"/>
            </w:pPr>
          </w:p>
        </w:tc>
      </w:tr>
      <w:tr w:rsidR="00051AF4" w14:paraId="18E93354" w14:textId="77777777" w:rsidTr="00B34BA4">
        <w:trPr>
          <w:trHeight w:val="297"/>
        </w:trPr>
        <w:tc>
          <w:tcPr>
            <w:tcW w:w="927" w:type="dxa"/>
          </w:tcPr>
          <w:p w14:paraId="338D21DD" w14:textId="77777777" w:rsidR="00051AF4" w:rsidRDefault="00051AF4" w:rsidP="00C877A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90" w:type="dxa"/>
          </w:tcPr>
          <w:p w14:paraId="4858DCC6" w14:textId="77777777" w:rsidR="00051AF4" w:rsidRDefault="00051AF4" w:rsidP="00C877AC">
            <w:pPr>
              <w:pStyle w:val="TableParagraph"/>
            </w:pPr>
          </w:p>
        </w:tc>
        <w:tc>
          <w:tcPr>
            <w:tcW w:w="2250" w:type="dxa"/>
          </w:tcPr>
          <w:p w14:paraId="141A6855" w14:textId="77777777" w:rsidR="00051AF4" w:rsidRDefault="00051AF4" w:rsidP="00C877AC">
            <w:pPr>
              <w:pStyle w:val="TableParagraph"/>
            </w:pPr>
          </w:p>
        </w:tc>
        <w:tc>
          <w:tcPr>
            <w:tcW w:w="2430" w:type="dxa"/>
          </w:tcPr>
          <w:p w14:paraId="54213488" w14:textId="77777777" w:rsidR="00051AF4" w:rsidRDefault="00051AF4" w:rsidP="00C877AC">
            <w:pPr>
              <w:pStyle w:val="TableParagraph"/>
            </w:pPr>
          </w:p>
        </w:tc>
      </w:tr>
    </w:tbl>
    <w:p w14:paraId="4562E2E6" w14:textId="77777777" w:rsidR="00051AF4" w:rsidRDefault="00051AF4" w:rsidP="00051AF4">
      <w:pPr>
        <w:pStyle w:val="BodyText"/>
        <w:rPr>
          <w:sz w:val="26"/>
        </w:rPr>
      </w:pPr>
    </w:p>
    <w:p w14:paraId="7DA77308" w14:textId="77777777" w:rsidR="00051AF4" w:rsidRDefault="00051AF4" w:rsidP="00051AF4">
      <w:pPr>
        <w:pStyle w:val="BodyText"/>
        <w:rPr>
          <w:sz w:val="26"/>
        </w:rPr>
      </w:pPr>
    </w:p>
    <w:p w14:paraId="1BF5062D" w14:textId="77777777" w:rsidR="00051AF4" w:rsidRDefault="00051AF4" w:rsidP="00051AF4">
      <w:pPr>
        <w:pStyle w:val="BodyText"/>
        <w:spacing w:before="9"/>
        <w:rPr>
          <w:sz w:val="27"/>
        </w:rPr>
      </w:pPr>
    </w:p>
    <w:p w14:paraId="21FAA106" w14:textId="6A6AB39C" w:rsidR="00051AF4" w:rsidRDefault="00BE3E55" w:rsidP="00051AF4">
      <w:pPr>
        <w:pStyle w:val="BodyText"/>
        <w:spacing w:before="1"/>
        <w:ind w:left="100"/>
      </w:pPr>
      <w:r>
        <w:t xml:space="preserve">      </w:t>
      </w:r>
      <w:r w:rsidR="000D2BD2">
        <w:t>Date: -</w:t>
      </w:r>
    </w:p>
    <w:p w14:paraId="27003142" w14:textId="77777777" w:rsidR="00051AF4" w:rsidRDefault="00051AF4" w:rsidP="00051AF4">
      <w:pPr>
        <w:pStyle w:val="BodyText"/>
        <w:spacing w:before="8"/>
        <w:rPr>
          <w:sz w:val="27"/>
        </w:rPr>
      </w:pPr>
    </w:p>
    <w:p w14:paraId="15840872" w14:textId="77777777" w:rsidR="000D2BD2" w:rsidRDefault="00051AF4" w:rsidP="000D2BD2">
      <w:pPr>
        <w:pStyle w:val="BodyText"/>
        <w:spacing w:line="259" w:lineRule="auto"/>
        <w:ind w:left="3600" w:right="1887"/>
      </w:pPr>
      <w:r>
        <w:t>Signature of Requisition</w:t>
      </w:r>
      <w:r w:rsidR="000D2BD2">
        <w:t>ing</w:t>
      </w:r>
      <w:r>
        <w:t xml:space="preserve"> Officer </w:t>
      </w:r>
    </w:p>
    <w:p w14:paraId="4D6E6ECB" w14:textId="4931C5F4" w:rsidR="00051AF4" w:rsidRDefault="00051AF4" w:rsidP="000D2BD2">
      <w:pPr>
        <w:pStyle w:val="BodyText"/>
        <w:spacing w:line="259" w:lineRule="auto"/>
        <w:ind w:left="3600" w:right="1887"/>
      </w:pPr>
      <w:r>
        <w:t>Name:</w:t>
      </w:r>
    </w:p>
    <w:p w14:paraId="209D35F8" w14:textId="4039A9DE" w:rsidR="00051AF4" w:rsidRDefault="000D2BD2" w:rsidP="000D2BD2">
      <w:pPr>
        <w:pStyle w:val="BodyText"/>
        <w:spacing w:line="259" w:lineRule="auto"/>
        <w:ind w:left="3600" w:right="2910"/>
      </w:pPr>
      <w:r>
        <w:t>Designation: -</w:t>
      </w:r>
      <w:r w:rsidR="00051AF4">
        <w:t xml:space="preserve"> Division/Unit/</w:t>
      </w:r>
      <w:r>
        <w:t>Faculty: -</w:t>
      </w:r>
    </w:p>
    <w:p w14:paraId="4A2C24DD" w14:textId="77777777" w:rsidR="00051AF4" w:rsidRDefault="00051AF4" w:rsidP="00051AF4">
      <w:pPr>
        <w:pStyle w:val="BodyText"/>
        <w:rPr>
          <w:sz w:val="26"/>
        </w:rPr>
      </w:pPr>
    </w:p>
    <w:p w14:paraId="1A8F0DDA" w14:textId="77777777" w:rsidR="00051AF4" w:rsidRDefault="00051AF4" w:rsidP="00051AF4">
      <w:pPr>
        <w:pStyle w:val="BodyText"/>
        <w:rPr>
          <w:sz w:val="26"/>
        </w:rPr>
      </w:pPr>
    </w:p>
    <w:p w14:paraId="7D131652" w14:textId="77777777" w:rsidR="00051AF4" w:rsidRDefault="00051AF4" w:rsidP="00051AF4">
      <w:pPr>
        <w:pStyle w:val="BodyText"/>
        <w:spacing w:before="11"/>
        <w:rPr>
          <w:sz w:val="29"/>
        </w:rPr>
      </w:pPr>
    </w:p>
    <w:p w14:paraId="604C357C" w14:textId="77777777" w:rsidR="00051AF4" w:rsidRPr="00B34BA4" w:rsidRDefault="00051AF4" w:rsidP="00051AF4">
      <w:pPr>
        <w:ind w:left="400"/>
        <w:rPr>
          <w:sz w:val="26"/>
        </w:rPr>
      </w:pPr>
      <w:r w:rsidRPr="00B34BA4">
        <w:rPr>
          <w:sz w:val="26"/>
        </w:rPr>
        <w:t>To,</w:t>
      </w:r>
    </w:p>
    <w:p w14:paraId="66ACACE3" w14:textId="77777777" w:rsidR="00051AF4" w:rsidRDefault="00051AF4" w:rsidP="00051AF4">
      <w:pPr>
        <w:pStyle w:val="BodyText"/>
        <w:spacing w:before="1"/>
        <w:rPr>
          <w:sz w:val="30"/>
        </w:rPr>
      </w:pPr>
    </w:p>
    <w:p w14:paraId="09716E50" w14:textId="77777777" w:rsidR="00051AF4" w:rsidRPr="000D2BD2" w:rsidRDefault="00051AF4" w:rsidP="00B34BA4">
      <w:pPr>
        <w:spacing w:before="1"/>
        <w:ind w:firstLine="400"/>
        <w:rPr>
          <w:sz w:val="26"/>
        </w:rPr>
      </w:pPr>
      <w:r w:rsidRPr="000D2BD2">
        <w:rPr>
          <w:sz w:val="26"/>
        </w:rPr>
        <w:t>AD (Admn) / AD(MM)</w:t>
      </w:r>
    </w:p>
    <w:p w14:paraId="298609B0" w14:textId="72BA44FA" w:rsidR="007C4843" w:rsidRDefault="007C4843"/>
    <w:p w14:paraId="68329F8F" w14:textId="77777777" w:rsidR="007C4843" w:rsidRPr="007C4843" w:rsidRDefault="007C4843" w:rsidP="007C4843"/>
    <w:p w14:paraId="625B1EBA" w14:textId="6AE0768D" w:rsidR="00972D54" w:rsidRPr="007C4843" w:rsidRDefault="007C4843" w:rsidP="007C4843">
      <w:pPr>
        <w:rPr>
          <w:b/>
        </w:rPr>
      </w:pPr>
      <w:r>
        <w:t xml:space="preserve">     </w:t>
      </w:r>
      <w:r w:rsidRPr="007C4843">
        <w:rPr>
          <w:b/>
        </w:rPr>
        <w:t>Remarks of the store-in-charge: -</w:t>
      </w:r>
      <w:r>
        <w:rPr>
          <w:b/>
        </w:rPr>
        <w:t xml:space="preserve"> </w:t>
      </w:r>
    </w:p>
    <w:sectPr w:rsidR="00972D54" w:rsidRPr="007C4843" w:rsidSect="00BE3E55">
      <w:headerReference w:type="default" r:id="rId6"/>
      <w:pgSz w:w="11910" w:h="16840"/>
      <w:pgMar w:top="360" w:right="3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CDBF" w14:textId="77777777" w:rsidR="0040699F" w:rsidRDefault="0040699F" w:rsidP="00051AF4">
      <w:r>
        <w:separator/>
      </w:r>
    </w:p>
  </w:endnote>
  <w:endnote w:type="continuationSeparator" w:id="0">
    <w:p w14:paraId="217DFCD6" w14:textId="77777777" w:rsidR="0040699F" w:rsidRDefault="0040699F" w:rsidP="000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1C23" w14:textId="77777777" w:rsidR="0040699F" w:rsidRDefault="0040699F" w:rsidP="00051AF4">
      <w:r>
        <w:separator/>
      </w:r>
    </w:p>
  </w:footnote>
  <w:footnote w:type="continuationSeparator" w:id="0">
    <w:p w14:paraId="419FDBCD" w14:textId="77777777" w:rsidR="0040699F" w:rsidRDefault="0040699F" w:rsidP="0005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DF7F" w14:textId="77777777" w:rsidR="00051AF4" w:rsidRPr="006D4539" w:rsidRDefault="00051AF4" w:rsidP="00051AF4">
    <w:pPr>
      <w:jc w:val="center"/>
      <w:rPr>
        <w:rFonts w:cs="Mangal"/>
        <w:bCs/>
      </w:rPr>
    </w:pPr>
    <w:r w:rsidRPr="006D4539">
      <w:rPr>
        <w:rFonts w:cs="Mangal" w:hint="cs"/>
        <w:bCs/>
        <w:cs/>
      </w:rPr>
      <w:t>राष्ट्रीय दूरसंचार नीति शोध</w:t>
    </w:r>
    <w:r w:rsidRPr="006D4539">
      <w:rPr>
        <w:rFonts w:cs="Mangal" w:hint="cs"/>
        <w:bCs/>
      </w:rPr>
      <w:t>,</w:t>
    </w:r>
    <w:r w:rsidRPr="006D4539">
      <w:rPr>
        <w:rFonts w:cs="Mangal" w:hint="cs"/>
        <w:bCs/>
        <w:cs/>
      </w:rPr>
      <w:t xml:space="preserve"> नवप्रवर्तन एवं प्रशिक्षण संस्थान</w:t>
    </w:r>
  </w:p>
  <w:p w14:paraId="7672D41D" w14:textId="77777777" w:rsidR="00051AF4" w:rsidRPr="006D4539" w:rsidRDefault="00051AF4" w:rsidP="00051AF4">
    <w:pPr>
      <w:jc w:val="center"/>
      <w:rPr>
        <w:rFonts w:cs="Mangal"/>
        <w:bCs/>
      </w:rPr>
    </w:pPr>
    <w:r>
      <w:rPr>
        <w:rFonts w:ascii="Algerian" w:hAnsi="Algerian" w:cs="Mangal" w:hint="cs"/>
        <w:bCs/>
        <w:cs/>
      </w:rPr>
      <w:t>संचार</w:t>
    </w:r>
    <w:r w:rsidRPr="006D4539">
      <w:rPr>
        <w:rFonts w:cs="Mangal" w:hint="cs"/>
        <w:bCs/>
        <w:cs/>
      </w:rPr>
      <w:t>मंत्रालय</w:t>
    </w:r>
    <w:r w:rsidRPr="006D4539">
      <w:rPr>
        <w:rFonts w:cs="Mangal" w:hint="cs"/>
        <w:bCs/>
      </w:rPr>
      <w:t>,</w:t>
    </w:r>
    <w:r w:rsidRPr="006D4539">
      <w:rPr>
        <w:rFonts w:cs="Mangal" w:hint="cs"/>
        <w:bCs/>
        <w:cs/>
      </w:rPr>
      <w:t xml:space="preserve"> दूरसंचार विभाग</w:t>
    </w:r>
  </w:p>
  <w:p w14:paraId="2E405998" w14:textId="77777777" w:rsidR="00051AF4" w:rsidRPr="006D4539" w:rsidRDefault="00051AF4" w:rsidP="00051AF4">
    <w:pPr>
      <w:jc w:val="center"/>
      <w:rPr>
        <w:rFonts w:cs="Mangal"/>
        <w:bCs/>
        <w:cs/>
      </w:rPr>
    </w:pPr>
    <w:r w:rsidRPr="006D4539">
      <w:rPr>
        <w:rFonts w:cs="Mangal" w:hint="cs"/>
        <w:bCs/>
        <w:cs/>
      </w:rPr>
      <w:t>ए॰एल॰टी॰टी॰सी॰ परिसर</w:t>
    </w:r>
    <w:r w:rsidRPr="006D4539">
      <w:rPr>
        <w:rFonts w:cs="Mangal" w:hint="cs"/>
        <w:bCs/>
      </w:rPr>
      <w:t>,</w:t>
    </w:r>
    <w:r w:rsidRPr="006D4539">
      <w:rPr>
        <w:rFonts w:cs="Mangal" w:hint="cs"/>
        <w:bCs/>
        <w:cs/>
      </w:rPr>
      <w:t xml:space="preserve"> भारत सरकार एनक्लेव</w:t>
    </w:r>
    <w:r w:rsidRPr="006D4539">
      <w:rPr>
        <w:rFonts w:cs="Mangal" w:hint="cs"/>
        <w:bCs/>
      </w:rPr>
      <w:t>,</w:t>
    </w:r>
    <w:r w:rsidRPr="006D4539">
      <w:rPr>
        <w:rFonts w:cs="Mangal" w:hint="cs"/>
        <w:bCs/>
        <w:cs/>
      </w:rPr>
      <w:t xml:space="preserve"> गाज़ियाबाद</w:t>
    </w:r>
  </w:p>
  <w:p w14:paraId="4BD0C979" w14:textId="77777777" w:rsidR="00051AF4" w:rsidRDefault="00051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F4"/>
    <w:rsid w:val="00051AF4"/>
    <w:rsid w:val="000D2BD2"/>
    <w:rsid w:val="001E417D"/>
    <w:rsid w:val="002445EB"/>
    <w:rsid w:val="00394EE7"/>
    <w:rsid w:val="0040699F"/>
    <w:rsid w:val="006D476B"/>
    <w:rsid w:val="007B28E1"/>
    <w:rsid w:val="007C4843"/>
    <w:rsid w:val="00972D54"/>
    <w:rsid w:val="00B34BA4"/>
    <w:rsid w:val="00BE3E55"/>
    <w:rsid w:val="00C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9BA1"/>
  <w15:chartTrackingRefBased/>
  <w15:docId w15:val="{FF6A9547-2801-408B-8DDD-94D3E443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51AF4"/>
    <w:pPr>
      <w:ind w:left="400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AF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051AF4"/>
  </w:style>
  <w:style w:type="paragraph" w:styleId="Footer">
    <w:name w:val="footer"/>
    <w:basedOn w:val="Normal"/>
    <w:link w:val="FooterChar"/>
    <w:uiPriority w:val="99"/>
    <w:unhideWhenUsed/>
    <w:rsid w:val="00051AF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051AF4"/>
  </w:style>
  <w:style w:type="character" w:customStyle="1" w:styleId="Heading1Char">
    <w:name w:val="Heading 1 Char"/>
    <w:basedOn w:val="DefaultParagraphFont"/>
    <w:link w:val="Heading1"/>
    <w:uiPriority w:val="9"/>
    <w:rsid w:val="00051AF4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AF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1A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5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NTIPRIT TELECOM</cp:lastModifiedBy>
  <cp:revision>2</cp:revision>
  <cp:lastPrinted>2021-11-30T07:30:00Z</cp:lastPrinted>
  <dcterms:created xsi:type="dcterms:W3CDTF">2022-04-12T07:12:00Z</dcterms:created>
  <dcterms:modified xsi:type="dcterms:W3CDTF">2022-04-12T07:12:00Z</dcterms:modified>
</cp:coreProperties>
</file>